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</w:t>
      </w:r>
      <w:proofErr w:type="spellStart"/>
      <w:r w:rsidRPr="00994319">
        <w:rPr>
          <w:rFonts w:ascii="Arial Narrow" w:hAnsi="Arial Narrow"/>
          <w:b/>
          <w:sz w:val="23"/>
          <w:szCs w:val="23"/>
        </w:rPr>
        <w:t>i</w:t>
      </w:r>
      <w:proofErr w:type="spellEnd"/>
      <w:r w:rsidRPr="00994319">
        <w:rPr>
          <w:rFonts w:ascii="Arial Narrow" w:hAnsi="Arial Narrow"/>
          <w:b/>
          <w:sz w:val="23"/>
          <w:szCs w:val="23"/>
        </w:rPr>
        <w:t xml:space="preserve">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proofErr w:type="spellEnd"/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5F11B2ED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7BC96DEA" w14:textId="205B5DE0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bookmarkStart w:id="0" w:name="_Hlk40869856"/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  <w:bookmarkEnd w:id="0"/>
    </w:p>
    <w:p w14:paraId="6C2D2513" w14:textId="77777777" w:rsidR="009018FA" w:rsidRPr="00994319" w:rsidRDefault="009018FA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003077FB" w:rsidR="00994319" w:rsidRPr="00994319" w:rsidRDefault="00F27A4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18FA">
                  <w:rPr>
                    <w:rFonts w:ascii="MS Gothic" w:eastAsia="MS Gothic" w:hAnsi="MS Gothic" w:hint="eastAsia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F27A4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3AC464CF" w:rsidR="00994319" w:rsidRPr="00994319" w:rsidRDefault="00994319" w:rsidP="00C863B5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C863B5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4507" w:type="dxa"/>
            <w:vAlign w:val="center"/>
          </w:tcPr>
          <w:p w14:paraId="6F772FDD" w14:textId="15EBF703" w:rsidR="00994319" w:rsidRPr="00994319" w:rsidRDefault="009018F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26</w:t>
            </w:r>
            <w:r w:rsidR="00200A6A" w:rsidRPr="009018FA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.0</w:t>
            </w:r>
            <w:r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6</w:t>
            </w:r>
            <w:r w:rsidR="00200A6A" w:rsidRPr="009018FA">
              <w:rPr>
                <w:rFonts w:ascii="Arial Narrow" w:hAnsi="Arial Narrow"/>
                <w:bCs/>
                <w:sz w:val="23"/>
                <w:szCs w:val="23"/>
                <w:highlight w:val="yellow"/>
              </w:rPr>
              <w:t>.2020.</w:t>
            </w: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3B7A0CC0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Naznačeno u tehničkoj specifikaciji</w:t>
            </w:r>
          </w:p>
        </w:tc>
      </w:tr>
    </w:tbl>
    <w:p w14:paraId="33AE4D1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593539D" w14:textId="160EC4F6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</w:t>
      </w:r>
      <w:r w:rsidR="005305BB">
        <w:rPr>
          <w:rFonts w:ascii="Arial Narrow" w:hAnsi="Arial Narrow"/>
          <w:bCs/>
          <w:sz w:val="23"/>
          <w:szCs w:val="23"/>
        </w:rPr>
        <w:t xml:space="preserve">čije su tehničke specifikacije </w:t>
      </w:r>
      <w:r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5305BB">
        <w:rPr>
          <w:rFonts w:ascii="Arial Narrow" w:hAnsi="Arial Narrow"/>
          <w:bCs/>
          <w:sz w:val="23"/>
          <w:szCs w:val="23"/>
        </w:rPr>
        <w:t>VII</w:t>
      </w:r>
      <w:r w:rsidR="00D614A0">
        <w:rPr>
          <w:rFonts w:ascii="Arial Narrow" w:hAnsi="Arial Narrow"/>
          <w:bCs/>
          <w:sz w:val="23"/>
          <w:szCs w:val="23"/>
        </w:rPr>
        <w:t xml:space="preserve"> Dokumentacije o nabavi</w:t>
      </w:r>
      <w:r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29E13B20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5305BB">
      <w:pPr>
        <w:tabs>
          <w:tab w:val="left" w:pos="567"/>
        </w:tabs>
        <w:ind w:left="3540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919558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16EE0C32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1E3A822E" w14:textId="0F5A844E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F27A4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F27A4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F27A4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3D59DC20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F27A4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4D2F0205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70EAA78A" w14:textId="77777777" w:rsidTr="009B1832">
        <w:tc>
          <w:tcPr>
            <w:tcW w:w="4077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9B1832">
        <w:tc>
          <w:tcPr>
            <w:tcW w:w="4077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5245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9B1832">
        <w:tc>
          <w:tcPr>
            <w:tcW w:w="4077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0BE39AAC" w14:textId="77777777" w:rsidTr="009B1832">
        <w:tc>
          <w:tcPr>
            <w:tcW w:w="4077" w:type="dxa"/>
            <w:shd w:val="clear" w:color="auto" w:fill="D9D9D9"/>
            <w:vAlign w:val="center"/>
          </w:tcPr>
          <w:p w14:paraId="3447C9D1" w14:textId="1B3B3AE2" w:rsidR="00994319" w:rsidRPr="00994319" w:rsidRDefault="00994319" w:rsidP="000D160A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Rok </w:t>
            </w:r>
            <w:r w:rsidR="000D160A">
              <w:rPr>
                <w:rFonts w:ascii="Arial Narrow" w:hAnsi="Arial Narrow"/>
                <w:b/>
                <w:bCs/>
                <w:sz w:val="23"/>
                <w:szCs w:val="23"/>
              </w:rPr>
              <w:t>isporuke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5245" w:type="dxa"/>
            <w:vAlign w:val="center"/>
          </w:tcPr>
          <w:p w14:paraId="4116345D" w14:textId="6B455B43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30.04.2020.</w:t>
            </w: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671B960A" w14:textId="77777777" w:rsidTr="009B1832">
        <w:tc>
          <w:tcPr>
            <w:tcW w:w="4077" w:type="dxa"/>
            <w:shd w:val="clear" w:color="auto" w:fill="D9D9D9"/>
            <w:vAlign w:val="center"/>
          </w:tcPr>
          <w:p w14:paraId="7190592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5245" w:type="dxa"/>
            <w:vAlign w:val="center"/>
          </w:tcPr>
          <w:p w14:paraId="49B95C6D" w14:textId="753A7979" w:rsidR="00994319" w:rsidRPr="00994319" w:rsidRDefault="00200A6A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>
              <w:rPr>
                <w:rFonts w:ascii="Arial Narrow" w:hAnsi="Arial Narrow"/>
                <w:bCs/>
                <w:sz w:val="23"/>
                <w:szCs w:val="23"/>
              </w:rPr>
              <w:t>Naznačeno u tehničkoj specifikaciji</w:t>
            </w:r>
          </w:p>
        </w:tc>
      </w:tr>
    </w:tbl>
    <w:p w14:paraId="2857F2A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0879E2C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Svojim potpisom potvrđujemo da smo proučili i razumjeli Dokumentaciju o nabavi i sve uvjete nadmetanja te da dajemo ponudu čije </w:t>
      </w:r>
      <w:r w:rsidR="00D614A0">
        <w:rPr>
          <w:rFonts w:ascii="Arial Narrow" w:hAnsi="Arial Narrow"/>
          <w:bCs/>
          <w:sz w:val="23"/>
          <w:szCs w:val="23"/>
        </w:rPr>
        <w:t xml:space="preserve">su tehničke specifikacije </w:t>
      </w:r>
      <w:r w:rsidR="00D614A0" w:rsidRPr="00994319">
        <w:rPr>
          <w:rFonts w:ascii="Arial Narrow" w:hAnsi="Arial Narrow"/>
          <w:bCs/>
          <w:sz w:val="23"/>
          <w:szCs w:val="23"/>
        </w:rPr>
        <w:t xml:space="preserve">opisane u Prilogu </w:t>
      </w:r>
      <w:r w:rsidR="00D614A0">
        <w:rPr>
          <w:rFonts w:ascii="Arial Narrow" w:hAnsi="Arial Narrow"/>
          <w:bCs/>
          <w:sz w:val="23"/>
          <w:szCs w:val="23"/>
        </w:rPr>
        <w:t>VII Dokumentacije o nabavi</w:t>
      </w:r>
      <w:r w:rsidR="00D614A0" w:rsidRPr="00994319">
        <w:rPr>
          <w:rFonts w:ascii="Arial Narrow" w:hAnsi="Arial Narrow"/>
          <w:bCs/>
          <w:sz w:val="23"/>
          <w:szCs w:val="23"/>
        </w:rPr>
        <w:t>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7777777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39117F3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F4AD09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431797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90CA14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49396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D10F6A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ED3639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EA0B3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6011A9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364EC4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1C9B4E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22D58C8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2A8601F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07C74D5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19AD4B1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DE3E74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 xml:space="preserve">(priložiti/popuniti samo u slučaju da se dio ugovora ustupa </w:t>
      </w:r>
      <w:proofErr w:type="spellStart"/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podugovarateljima</w:t>
      </w:r>
      <w:proofErr w:type="spellEnd"/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F27A41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2)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F27A41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1CC4FE18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0ECA9916" w14:textId="6FE090FD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1" w:name="_Toc443558709"/>
      <w:bookmarkStart w:id="2" w:name="_Toc465157990"/>
      <w:bookmarkStart w:id="3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"/>
      <w:bookmarkEnd w:id="2"/>
      <w:bookmarkEnd w:id="3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4" w:name="_Toc465157991"/>
      <w:bookmarkStart w:id="5" w:name="_Toc465158044"/>
      <w:bookmarkStart w:id="6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4"/>
      <w:bookmarkEnd w:id="5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6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7" w:name="_Toc465157992"/>
      <w:bookmarkStart w:id="8" w:name="_Toc465158045"/>
      <w:bookmarkStart w:id="9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7"/>
      <w:bookmarkEnd w:id="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9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10" w:name="_Toc443558712"/>
      <w:bookmarkStart w:id="11" w:name="_Toc465157993"/>
      <w:bookmarkStart w:id="12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10"/>
      <w:bookmarkEnd w:id="11"/>
      <w:bookmarkEnd w:id="12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3" w:name="_Toc443558713"/>
      <w:bookmarkStart w:id="14" w:name="_Toc465157994"/>
      <w:bookmarkStart w:id="15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3"/>
      <w:bookmarkEnd w:id="14"/>
      <w:bookmarkEnd w:id="15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530275D5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U slučaju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, izjavu mora potpisati svaki član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68BEA736" w14:textId="31461A86" w:rsidR="00994319" w:rsidRPr="00994319" w:rsidRDefault="00994319" w:rsidP="00C863B5">
      <w:pPr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</w:p>
    <w:p w14:paraId="02CD5734" w14:textId="79CDAD7F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III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09355E20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POPIS UGOVORA O </w:t>
      </w:r>
      <w:r w:rsidR="00C863B5">
        <w:rPr>
          <w:rFonts w:ascii="Arial Narrow" w:hAnsi="Arial Narrow"/>
          <w:b/>
          <w:sz w:val="23"/>
          <w:szCs w:val="23"/>
        </w:rPr>
        <w:t>ISPORUCI ROBE</w:t>
      </w:r>
    </w:p>
    <w:p w14:paraId="7BCB7F30" w14:textId="5F68B7AE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U GODINI U KOJOJ JE ZAPOČEO POSTUPAK JAVNE NABAVE I TIJEKOM PET GODINA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67590D37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4DF63067" w14:textId="792083D8" w:rsidR="00994319" w:rsidRPr="009018FA" w:rsidRDefault="00994319" w:rsidP="00994319">
      <w:pPr>
        <w:pStyle w:val="Default"/>
        <w:rPr>
          <w:rFonts w:ascii="Arial Narrow" w:hAnsi="Arial Narrow"/>
          <w:b/>
          <w:bCs/>
          <w:i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color w:val="auto"/>
          <w:sz w:val="23"/>
          <w:szCs w:val="23"/>
        </w:rPr>
        <w:t>Prijenosna računala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Naziv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druge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strane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Iznos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mjesto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izvršenja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7FF9235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54001CB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235995E2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3ED7C1F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37EEE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5AD5D2A9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58FA4CCB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Potvrđujem da smo u gore navedenim ugovorima nastupali kao druga ugovorna strana te da smo navedene </w:t>
      </w:r>
      <w:r w:rsidR="00C863B5">
        <w:rPr>
          <w:rFonts w:ascii="Arial Narrow" w:hAnsi="Arial Narrow"/>
          <w:sz w:val="23"/>
          <w:szCs w:val="23"/>
        </w:rPr>
        <w:t xml:space="preserve">isporuke robe izvršili </w:t>
      </w:r>
      <w:r w:rsidRPr="00994319">
        <w:rPr>
          <w:rFonts w:ascii="Arial Narrow" w:hAnsi="Arial Narrow"/>
          <w:sz w:val="23"/>
          <w:szCs w:val="23"/>
        </w:rPr>
        <w:t>uredno i u svemu prema pravilima struke i ugovornim obvezama.</w:t>
      </w:r>
    </w:p>
    <w:p w14:paraId="1560EB7B" w14:textId="42367818" w:rsidR="005305BB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EAA0337" w14:textId="77777777" w:rsidR="005305BB" w:rsidRPr="00994319" w:rsidRDefault="005305BB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1B822608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</w:t>
      </w:r>
      <w:r w:rsidR="00200A6A">
        <w:rPr>
          <w:rFonts w:ascii="Arial Narrow" w:hAnsi="Arial Narrow"/>
          <w:sz w:val="23"/>
          <w:szCs w:val="23"/>
        </w:rPr>
        <w:t>20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4A749E2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16C0BC7B" w14:textId="346CAF46" w:rsidR="005305BB" w:rsidRPr="005305BB" w:rsidRDefault="005305BB" w:rsidP="005305BB">
      <w:pPr>
        <w:tabs>
          <w:tab w:val="left" w:pos="567"/>
        </w:tabs>
        <w:jc w:val="both"/>
        <w:rPr>
          <w:rFonts w:ascii="Arial Narrow" w:hAnsi="Arial Narrow"/>
          <w:b/>
          <w:color w:val="000000"/>
          <w:sz w:val="23"/>
          <w:szCs w:val="23"/>
        </w:rPr>
      </w:pP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Kao dokaz ispunjenja uvjeta tehničke i stručne sposobnosti, NOJN može </w:t>
      </w:r>
      <w:r w:rsidRPr="005305BB">
        <w:rPr>
          <w:rFonts w:ascii="Arial Narrow" w:hAnsi="Arial Narrow" w:cs="Lucida Sans Unicode"/>
          <w:b/>
          <w:sz w:val="23"/>
          <w:szCs w:val="23"/>
        </w:rPr>
        <w:t>u bilo kojem trenutku tijekom postupka nabave, zahtijevati od ponuditelja</w:t>
      </w:r>
      <w:r w:rsidRPr="005305BB">
        <w:rPr>
          <w:rFonts w:ascii="Arial Narrow" w:hAnsi="Arial Narrow"/>
          <w:b/>
          <w:bCs/>
          <w:sz w:val="23"/>
          <w:szCs w:val="23"/>
          <w:lang w:bidi="hr-HR"/>
        </w:rPr>
        <w:t xml:space="preserve"> da prije sklapanja ugovora dostavi potvrde izdane ili potpisane od druge ugovorne strane - naručitelja prema Zakonu o javnoj nabavi ili privatnog subjekta. Ako nije moguće ishoditi potvrdu, NOJN će prihvatiti 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izjavu </w:t>
      </w:r>
      <w:r w:rsidRPr="005305BB">
        <w:rPr>
          <w:rFonts w:ascii="Arial Narrow" w:hAnsi="Arial Narrow" w:cs="Lucida Sans Unicode"/>
          <w:b/>
          <w:sz w:val="23"/>
          <w:szCs w:val="23"/>
        </w:rPr>
        <w:t>ponuditelja</w:t>
      </w:r>
      <w:r w:rsidRPr="005305BB">
        <w:rPr>
          <w:rFonts w:ascii="Arial Narrow" w:hAnsi="Arial Narrow"/>
          <w:b/>
          <w:color w:val="000000"/>
          <w:sz w:val="23"/>
          <w:szCs w:val="23"/>
        </w:rPr>
        <w:t xml:space="preserve"> uz dokaz da je potvrda zatražena.</w:t>
      </w:r>
    </w:p>
    <w:p w14:paraId="488CDB82" w14:textId="77777777" w:rsidR="005305BB" w:rsidRDefault="005305BB" w:rsidP="005305BB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</w:rPr>
      </w:pPr>
    </w:p>
    <w:p w14:paraId="1F57056A" w14:textId="7F6B787D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popis ugovora o </w:t>
      </w:r>
      <w:r w:rsidR="000D160A">
        <w:rPr>
          <w:rFonts w:ascii="Arial Narrow" w:hAnsi="Arial Narrow"/>
          <w:bCs/>
          <w:sz w:val="23"/>
          <w:szCs w:val="23"/>
          <w:lang w:bidi="hr-HR"/>
        </w:rPr>
        <w:t>isporuci robe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  <w:r w:rsidR="005305BB">
        <w:rPr>
          <w:rFonts w:ascii="Arial Narrow" w:hAnsi="Arial Narrow"/>
          <w:bCs/>
          <w:sz w:val="23"/>
          <w:szCs w:val="23"/>
          <w:lang w:bidi="hr-HR"/>
        </w:rPr>
        <w:t xml:space="preserve">. 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38D3964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I</w:t>
      </w:r>
      <w:r>
        <w:rPr>
          <w:rFonts w:ascii="Arial Narrow" w:hAnsi="Arial Narrow"/>
          <w:b/>
          <w:sz w:val="23"/>
          <w:szCs w:val="23"/>
          <w:u w:val="single"/>
        </w:rPr>
        <w:t>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10605E51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1AF0C0FB" w14:textId="45A1803F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6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6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7" w:name="_Toc465157995"/>
      <w:bookmarkStart w:id="18" w:name="_Toc465158048"/>
      <w:bookmarkStart w:id="19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7"/>
      <w:bookmarkEnd w:id="18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9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0" w:name="_Toc465157996"/>
      <w:bookmarkStart w:id="21" w:name="_Toc465158049"/>
      <w:bookmarkStart w:id="22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20"/>
      <w:bookmarkEnd w:id="21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2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3" w:name="_Toc443558717"/>
      <w:bookmarkStart w:id="24" w:name="_Toc465157997"/>
      <w:bookmarkStart w:id="25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3"/>
      <w:bookmarkEnd w:id="24"/>
      <w:bookmarkEnd w:id="25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6" w:name="_Toc443558718"/>
      <w:bookmarkStart w:id="27" w:name="_Toc465157998"/>
      <w:bookmarkStart w:id="28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6"/>
      <w:r w:rsidRPr="00994319">
        <w:rPr>
          <w:rFonts w:ascii="Arial Narrow" w:hAnsi="Arial Narrow"/>
          <w:bCs/>
          <w:sz w:val="23"/>
          <w:szCs w:val="23"/>
        </w:rPr>
        <w:t>)</w:t>
      </w:r>
      <w:bookmarkEnd w:id="27"/>
      <w:bookmarkEnd w:id="28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77EF3AD3" w14:textId="0D7640D9" w:rsidR="00B324DE" w:rsidRDefault="00994319" w:rsidP="00994319">
      <w:pPr>
        <w:tabs>
          <w:tab w:val="left" w:pos="567"/>
        </w:tabs>
        <w:jc w:val="both"/>
        <w:rPr>
          <w:rFonts w:ascii="Arial Narrow" w:hAnsi="Arial Narrow" w:cs="Cambria"/>
          <w:sz w:val="23"/>
          <w:szCs w:val="23"/>
          <w:lang w:eastAsia="en-US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ponuditelj ostvario ukupni godišnji promet za svaku od tri posljednje dostupne financijske godine, </w:t>
      </w:r>
      <w:r w:rsidR="00200A6A" w:rsidRPr="00EC2AB4">
        <w:rPr>
          <w:rFonts w:ascii="Arial Narrow" w:hAnsi="Arial Narrow" w:cs="Cambria"/>
          <w:sz w:val="23"/>
          <w:szCs w:val="23"/>
          <w:lang w:eastAsia="en-US"/>
        </w:rPr>
        <w:t xml:space="preserve">ovisno o datumu osnivanja ili početka </w:t>
      </w:r>
      <w:r w:rsidR="00200A6A" w:rsidRPr="00065518">
        <w:rPr>
          <w:rFonts w:ascii="Arial Narrow" w:hAnsi="Arial Narrow" w:cs="Cambria"/>
          <w:sz w:val="23"/>
          <w:szCs w:val="23"/>
          <w:lang w:eastAsia="en-US"/>
        </w:rPr>
        <w:t xml:space="preserve">obavljanja djelatnosti gospodarskog subjekta, ako je informacija o ovim prometima dostupna, minimalno u iznosu od </w:t>
      </w:r>
      <w:r w:rsidR="009018FA">
        <w:rPr>
          <w:rFonts w:ascii="Arial Narrow" w:hAnsi="Arial Narrow" w:cs="Cambria"/>
          <w:sz w:val="23"/>
          <w:szCs w:val="23"/>
          <w:lang w:eastAsia="en-US"/>
        </w:rPr>
        <w:t>2</w:t>
      </w:r>
      <w:r w:rsidR="00200A6A" w:rsidRPr="00065518">
        <w:rPr>
          <w:rFonts w:ascii="Arial Narrow" w:hAnsi="Arial Narrow" w:cs="Cambria"/>
          <w:sz w:val="23"/>
          <w:szCs w:val="23"/>
          <w:lang w:eastAsia="en-US"/>
        </w:rPr>
        <w:t>00% procijenjene vrijednosti, te da nije bio u gubitku</w:t>
      </w:r>
      <w:r w:rsidR="00200A6A" w:rsidRPr="00200A6A">
        <w:rPr>
          <w:rFonts w:ascii="Arial Narrow" w:hAnsi="Arial Narrow" w:cs="Cambria"/>
          <w:sz w:val="23"/>
          <w:szCs w:val="23"/>
          <w:lang w:eastAsia="en-US"/>
        </w:rPr>
        <w:t xml:space="preserve"> </w:t>
      </w:r>
      <w:r w:rsidR="00200A6A" w:rsidRPr="00EC2AB4">
        <w:rPr>
          <w:rFonts w:ascii="Arial Narrow" w:hAnsi="Arial Narrow" w:cs="Cambria"/>
          <w:sz w:val="23"/>
          <w:szCs w:val="23"/>
          <w:lang w:eastAsia="en-US"/>
        </w:rPr>
        <w:t>u posljednje tri dostupne financijske godine.</w:t>
      </w:r>
    </w:p>
    <w:p w14:paraId="34701DDF" w14:textId="77777777" w:rsidR="00200A6A" w:rsidRPr="00200A6A" w:rsidRDefault="00200A6A" w:rsidP="00994319">
      <w:pPr>
        <w:tabs>
          <w:tab w:val="left" w:pos="567"/>
        </w:tabs>
        <w:jc w:val="both"/>
        <w:rPr>
          <w:rFonts w:ascii="Arial Narrow" w:hAnsi="Arial Narrow" w:cs="Cambria"/>
          <w:sz w:val="23"/>
          <w:szCs w:val="23"/>
          <w:lang w:eastAsia="en-US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2F568EA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</w:t>
      </w:r>
      <w:proofErr w:type="spellStart"/>
      <w:r w:rsidRPr="00994319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ispunjenje uvjeta financijske i ekonomske sposobnosti mora se dokazati kumulativno. U tom slučaju, svaki član zajednice gospodarskih subjekata odnosno svaki predviđeni </w:t>
      </w:r>
      <w:proofErr w:type="spellStart"/>
      <w:r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123D8B2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 w:rsidR="00C863B5">
        <w:rPr>
          <w:rFonts w:ascii="Arial Narrow" w:hAnsi="Arial Narrow"/>
          <w:b/>
          <w:sz w:val="23"/>
          <w:szCs w:val="23"/>
          <w:u w:val="single"/>
        </w:rPr>
        <w:t>V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7696523A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1B1C869D" w14:textId="6B81E432" w:rsidR="00994319" w:rsidRPr="00994319" w:rsidRDefault="00994319" w:rsidP="000D160A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669EE49B" w14:textId="77777777" w:rsidR="000D160A" w:rsidRDefault="000D160A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3064EF8E" w14:textId="152925E1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9" w:name="_Toc377714043"/>
      <w:bookmarkStart w:id="30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9"/>
      <w:bookmarkEnd w:id="30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1" w:name="_Toc377714044"/>
      <w:bookmarkStart w:id="32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1"/>
      <w:bookmarkEnd w:id="3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1509047D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</w:t>
      </w:r>
      <w:r w:rsidR="00200A6A">
        <w:rPr>
          <w:rFonts w:ascii="Arial Narrow" w:hAnsi="Arial Narrow"/>
          <w:sz w:val="23"/>
          <w:szCs w:val="23"/>
        </w:rPr>
        <w:t>20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2076ACEC" w:rsid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03D48C51" w14:textId="77777777" w:rsidR="00197A0D" w:rsidRPr="00994319" w:rsidRDefault="00197A0D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294F9D8A" w:rsidR="00197A0D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p w14:paraId="700F0944" w14:textId="0BE35FA8" w:rsidR="0068001B" w:rsidRDefault="0068001B" w:rsidP="00197A0D">
      <w:pPr>
        <w:rPr>
          <w:rFonts w:ascii="Arial Narrow" w:hAnsi="Arial Narrow"/>
          <w:sz w:val="23"/>
          <w:szCs w:val="23"/>
        </w:rPr>
      </w:pPr>
    </w:p>
    <w:p w14:paraId="4841829F" w14:textId="77777777" w:rsidR="00197A0D" w:rsidRDefault="00197A0D" w:rsidP="00197A0D">
      <w:pPr>
        <w:rPr>
          <w:rFonts w:ascii="Arial Narrow" w:hAnsi="Arial Narrow"/>
          <w:b/>
          <w:sz w:val="23"/>
          <w:szCs w:val="23"/>
          <w:u w:val="single"/>
        </w:rPr>
        <w:sectPr w:rsidR="00197A0D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CBF4C1F" w14:textId="569FB722" w:rsidR="00197A0D" w:rsidRPr="00994319" w:rsidRDefault="00197A0D" w:rsidP="00197A0D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</w:t>
      </w:r>
      <w:r>
        <w:rPr>
          <w:rFonts w:ascii="Arial Narrow" w:hAnsi="Arial Narrow"/>
          <w:b/>
          <w:sz w:val="23"/>
          <w:szCs w:val="23"/>
          <w:u w:val="single"/>
        </w:rPr>
        <w:t>VI</w:t>
      </w: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 DOKUMENTACIJE O NABAVI</w:t>
      </w:r>
    </w:p>
    <w:p w14:paraId="61D828F6" w14:textId="77777777" w:rsidR="00197A0D" w:rsidRPr="00994319" w:rsidRDefault="00197A0D" w:rsidP="00197A0D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3CA84E31" w14:textId="519C9B6E" w:rsidR="00197A0D" w:rsidRPr="00994319" w:rsidRDefault="00197A0D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200A6A" w:rsidRPr="000C4BBC">
        <w:rPr>
          <w:rFonts w:ascii="Arial Narrow" w:hAnsi="Arial Narrow"/>
          <w:b/>
          <w:bCs/>
          <w:sz w:val="23"/>
          <w:szCs w:val="23"/>
        </w:rPr>
        <w:t>KK.03.2.1.19.1040</w:t>
      </w:r>
      <w:r w:rsidR="00200A6A">
        <w:rPr>
          <w:rFonts w:ascii="Arial Narrow" w:hAnsi="Arial Narrow"/>
          <w:b/>
          <w:bCs/>
          <w:sz w:val="23"/>
          <w:szCs w:val="23"/>
        </w:rPr>
        <w:t>-02</w:t>
      </w:r>
      <w:r w:rsidR="009018FA">
        <w:rPr>
          <w:rFonts w:ascii="Arial Narrow" w:hAnsi="Arial Narrow"/>
          <w:b/>
          <w:bCs/>
          <w:sz w:val="23"/>
          <w:szCs w:val="23"/>
        </w:rPr>
        <w:t>/2</w:t>
      </w:r>
    </w:p>
    <w:p w14:paraId="1FCC8C10" w14:textId="6C8464E7" w:rsidR="00197A0D" w:rsidRDefault="00197A0D" w:rsidP="00197A0D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9018FA">
        <w:rPr>
          <w:rFonts w:ascii="Arial Narrow" w:hAnsi="Arial Narrow"/>
          <w:b/>
          <w:bCs/>
          <w:sz w:val="23"/>
          <w:szCs w:val="23"/>
        </w:rPr>
        <w:t>Prijenosna računala</w:t>
      </w:r>
    </w:p>
    <w:p w14:paraId="2E1FD75F" w14:textId="77777777" w:rsidR="009018FA" w:rsidRPr="00994319" w:rsidRDefault="009018FA" w:rsidP="00197A0D">
      <w:pPr>
        <w:tabs>
          <w:tab w:val="left" w:pos="567"/>
        </w:tabs>
        <w:rPr>
          <w:rFonts w:ascii="Arial Narrow" w:hAnsi="Arial Narrow"/>
          <w:sz w:val="23"/>
          <w:szCs w:val="23"/>
        </w:rPr>
      </w:pPr>
    </w:p>
    <w:p w14:paraId="50A86D36" w14:textId="143CDD7D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  <w:r w:rsidRPr="00197A0D">
        <w:rPr>
          <w:rFonts w:ascii="Arial Narrow" w:hAnsi="Arial Narrow"/>
          <w:b/>
          <w:sz w:val="23"/>
          <w:szCs w:val="23"/>
        </w:rPr>
        <w:t>TROŠKOVNIK</w:t>
      </w:r>
    </w:p>
    <w:p w14:paraId="7E09C213" w14:textId="16962F41" w:rsidR="00197A0D" w:rsidRDefault="00197A0D" w:rsidP="00197A0D">
      <w:pPr>
        <w:jc w:val="center"/>
        <w:rPr>
          <w:rFonts w:ascii="Arial Narrow" w:hAnsi="Arial Narrow"/>
          <w:b/>
          <w:sz w:val="23"/>
          <w:szCs w:val="23"/>
        </w:rPr>
      </w:pPr>
    </w:p>
    <w:p w14:paraId="1A9F9EFE" w14:textId="77777777" w:rsidR="009018FA" w:rsidRDefault="009018FA" w:rsidP="00197A0D">
      <w:pPr>
        <w:jc w:val="center"/>
        <w:rPr>
          <w:rFonts w:ascii="Arial Narrow" w:hAnsi="Arial Narrow"/>
          <w:b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89"/>
        <w:gridCol w:w="3086"/>
        <w:gridCol w:w="1783"/>
        <w:gridCol w:w="1783"/>
        <w:gridCol w:w="1784"/>
        <w:gridCol w:w="1783"/>
        <w:gridCol w:w="1784"/>
      </w:tblGrid>
      <w:tr w:rsidR="00197A0D" w14:paraId="643A9639" w14:textId="77777777" w:rsidTr="007661AE">
        <w:tc>
          <w:tcPr>
            <w:tcW w:w="1989" w:type="dxa"/>
            <w:vAlign w:val="center"/>
          </w:tcPr>
          <w:p w14:paraId="169BBC3B" w14:textId="2C52263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086" w:type="dxa"/>
            <w:vAlign w:val="center"/>
          </w:tcPr>
          <w:p w14:paraId="6F90EB36" w14:textId="4F29FC60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nabave</w:t>
            </w:r>
            <w:proofErr w:type="spellEnd"/>
          </w:p>
        </w:tc>
        <w:tc>
          <w:tcPr>
            <w:tcW w:w="1783" w:type="dxa"/>
            <w:vAlign w:val="center"/>
          </w:tcPr>
          <w:p w14:paraId="259C7745" w14:textId="18C3C0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Količina</w:t>
            </w:r>
            <w:proofErr w:type="spellEnd"/>
          </w:p>
        </w:tc>
        <w:tc>
          <w:tcPr>
            <w:tcW w:w="1783" w:type="dxa"/>
            <w:vAlign w:val="center"/>
          </w:tcPr>
          <w:p w14:paraId="7E986742" w14:textId="28CA13BC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Jedinična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 u HRK</w:t>
            </w:r>
          </w:p>
        </w:tc>
        <w:tc>
          <w:tcPr>
            <w:tcW w:w="1784" w:type="dxa"/>
            <w:vAlign w:val="center"/>
          </w:tcPr>
          <w:p w14:paraId="37BE3CF9" w14:textId="68200C3E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Ukupno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cijena</w:t>
            </w:r>
            <w:proofErr w:type="spellEnd"/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bez PDV-a</w:t>
            </w: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 HRK</w:t>
            </w:r>
          </w:p>
        </w:tc>
        <w:tc>
          <w:tcPr>
            <w:tcW w:w="1783" w:type="dxa"/>
          </w:tcPr>
          <w:p w14:paraId="1835E8D0" w14:textId="330ED07A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Iznos PDV-a u HRK</w:t>
            </w:r>
          </w:p>
        </w:tc>
        <w:tc>
          <w:tcPr>
            <w:tcW w:w="1784" w:type="dxa"/>
          </w:tcPr>
          <w:p w14:paraId="67312A8F" w14:textId="58C315D9" w:rsidR="00197A0D" w:rsidRDefault="00197A0D" w:rsidP="00197A0D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Ukupno cijena s PDV-om u HRK</w:t>
            </w:r>
          </w:p>
        </w:tc>
      </w:tr>
      <w:tr w:rsidR="00197A0D" w14:paraId="1B72C168" w14:textId="77777777" w:rsidTr="00B93807">
        <w:trPr>
          <w:trHeight w:hRule="exact" w:val="340"/>
        </w:trPr>
        <w:tc>
          <w:tcPr>
            <w:tcW w:w="1989" w:type="dxa"/>
            <w:vAlign w:val="center"/>
          </w:tcPr>
          <w:p w14:paraId="16031E45" w14:textId="620B8AF8" w:rsidR="00197A0D" w:rsidRPr="007661AE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1.1.</w:t>
            </w:r>
          </w:p>
        </w:tc>
        <w:tc>
          <w:tcPr>
            <w:tcW w:w="3086" w:type="dxa"/>
            <w:vAlign w:val="center"/>
          </w:tcPr>
          <w:p w14:paraId="10ACF62A" w14:textId="23ABCB78" w:rsidR="00197A0D" w:rsidRDefault="009018FA" w:rsidP="007661AE">
            <w:pPr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eastAsia="Times New Roman" w:hAnsi="Arial Narrow"/>
                <w:color w:val="000000"/>
                <w:sz w:val="23"/>
                <w:szCs w:val="23"/>
              </w:rPr>
              <w:t>Prijenosno računalo</w:t>
            </w:r>
          </w:p>
        </w:tc>
        <w:tc>
          <w:tcPr>
            <w:tcW w:w="1783" w:type="dxa"/>
            <w:vAlign w:val="center"/>
          </w:tcPr>
          <w:p w14:paraId="566C6C78" w14:textId="360C5E8F" w:rsidR="00197A0D" w:rsidRDefault="007661AE" w:rsidP="007661AE">
            <w:pPr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  <w:r>
              <w:rPr>
                <w:rFonts w:ascii="Arial Narrow" w:hAnsi="Arial Narrow"/>
                <w:b/>
                <w:sz w:val="23"/>
                <w:szCs w:val="23"/>
              </w:rPr>
              <w:t>1</w:t>
            </w:r>
            <w:r w:rsidR="00200A6A">
              <w:rPr>
                <w:rFonts w:ascii="Arial Narrow" w:hAnsi="Arial Narrow"/>
                <w:b/>
                <w:sz w:val="23"/>
                <w:szCs w:val="23"/>
              </w:rPr>
              <w:t>0</w:t>
            </w:r>
          </w:p>
        </w:tc>
        <w:tc>
          <w:tcPr>
            <w:tcW w:w="1783" w:type="dxa"/>
            <w:vAlign w:val="center"/>
          </w:tcPr>
          <w:p w14:paraId="188A0ED0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03670587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3" w:type="dxa"/>
            <w:vAlign w:val="center"/>
          </w:tcPr>
          <w:p w14:paraId="224BB5DB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  <w:tc>
          <w:tcPr>
            <w:tcW w:w="1784" w:type="dxa"/>
            <w:vAlign w:val="center"/>
          </w:tcPr>
          <w:p w14:paraId="4D8C53AC" w14:textId="77777777" w:rsidR="00197A0D" w:rsidRDefault="00197A0D" w:rsidP="007661AE">
            <w:pPr>
              <w:jc w:val="right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071F01FE" w14:textId="2B28DD4C" w:rsidR="00197A0D" w:rsidRDefault="00197A0D" w:rsidP="00197A0D">
      <w:pPr>
        <w:jc w:val="both"/>
        <w:rPr>
          <w:rFonts w:ascii="Arial Narrow" w:hAnsi="Arial Narrow"/>
          <w:b/>
          <w:sz w:val="23"/>
          <w:szCs w:val="23"/>
        </w:rPr>
      </w:pPr>
    </w:p>
    <w:p w14:paraId="59BE89D2" w14:textId="77777777" w:rsidR="005A4A66" w:rsidRPr="00197A0D" w:rsidRDefault="005A4A66" w:rsidP="00197A0D">
      <w:pPr>
        <w:jc w:val="both"/>
        <w:rPr>
          <w:rFonts w:ascii="Arial Narrow" w:hAnsi="Arial Narrow"/>
          <w:b/>
          <w:sz w:val="23"/>
          <w:szCs w:val="23"/>
        </w:rPr>
      </w:pPr>
    </w:p>
    <w:p w14:paraId="1CDBA65E" w14:textId="1771B6BD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</w:t>
      </w:r>
      <w:r w:rsidR="00200A6A">
        <w:rPr>
          <w:rFonts w:ascii="Arial Narrow" w:hAnsi="Arial Narrow"/>
          <w:bCs/>
          <w:sz w:val="23"/>
          <w:szCs w:val="23"/>
        </w:rPr>
        <w:t>20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318A1CF2" w14:textId="76051E7F" w:rsidR="00197A0D" w:rsidRPr="00994319" w:rsidRDefault="00197A0D" w:rsidP="00197A0D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="00B93807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1A853D9E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49997BD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135EF020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C2EB386" w14:textId="77777777" w:rsidR="00197A0D" w:rsidRPr="00994319" w:rsidRDefault="00197A0D" w:rsidP="00197A0D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bookmarkStart w:id="33" w:name="_GoBack"/>
      <w:bookmarkEnd w:id="33"/>
    </w:p>
    <w:sectPr w:rsidR="00197A0D" w:rsidRPr="00994319" w:rsidSect="00197A0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D3C15" w14:textId="77777777" w:rsidR="00F27A41" w:rsidRDefault="00F27A41" w:rsidP="000A3E45">
      <w:r>
        <w:separator/>
      </w:r>
    </w:p>
  </w:endnote>
  <w:endnote w:type="continuationSeparator" w:id="0">
    <w:p w14:paraId="1F759171" w14:textId="77777777" w:rsidR="00F27A41" w:rsidRDefault="00F27A41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7C9DD" w14:textId="77777777" w:rsidR="00200A6A" w:rsidRPr="004E2314" w:rsidRDefault="00200A6A" w:rsidP="00200A6A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</w:t>
    </w:r>
    <w:r w:rsidRPr="000C4BBC">
      <w:rPr>
        <w:rFonts w:ascii="Arial Narrow" w:hAnsi="Arial Narrow"/>
        <w:sz w:val="16"/>
        <w:szCs w:val="16"/>
      </w:rPr>
      <w:t>Uvođenje IK tehnologija radi poboljšanja konkurentnosti laboratorija</w:t>
    </w:r>
    <w:r w:rsidRPr="004E2314">
      <w:rPr>
        <w:rFonts w:ascii="Arial Narrow" w:hAnsi="Arial Narrow"/>
        <w:sz w:val="16"/>
        <w:szCs w:val="16"/>
      </w:rPr>
      <w:t>“</w:t>
    </w:r>
  </w:p>
  <w:p w14:paraId="3E34D087" w14:textId="3A301884" w:rsidR="004E2314" w:rsidRPr="00200A6A" w:rsidRDefault="00200A6A" w:rsidP="00200A6A">
    <w:pPr>
      <w:pStyle w:val="Default"/>
      <w:jc w:val="center"/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0E240" w14:textId="77777777" w:rsidR="00F27A41" w:rsidRDefault="00F27A41" w:rsidP="000A3E45">
      <w:r>
        <w:separator/>
      </w:r>
    </w:p>
  </w:footnote>
  <w:footnote w:type="continuationSeparator" w:id="0">
    <w:p w14:paraId="2ADA382A" w14:textId="77777777" w:rsidR="00F27A41" w:rsidRDefault="00F27A41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67"/>
      <w:gridCol w:w="2188"/>
      <w:gridCol w:w="2037"/>
      <w:gridCol w:w="2080"/>
    </w:tblGrid>
    <w:tr w:rsidR="000A3E45" w:rsidRPr="00103F5B" w14:paraId="6E2D5A1A" w14:textId="77777777" w:rsidTr="004D00D5">
      <w:tc>
        <w:tcPr>
          <w:tcW w:w="2796" w:type="dxa"/>
        </w:tcPr>
        <w:p w14:paraId="1D06865C" w14:textId="0986770D" w:rsidR="000A3E45" w:rsidRPr="00103F5B" w:rsidRDefault="00200A6A" w:rsidP="000A3E45">
          <w:r w:rsidRPr="007D6BBB">
            <w:rPr>
              <w:noProof/>
            </w:rPr>
            <w:drawing>
              <wp:inline distT="0" distB="0" distL="0" distR="0" wp14:anchorId="0691EFD0" wp14:editId="27A9B9FC">
                <wp:extent cx="1362075" cy="457200"/>
                <wp:effectExtent l="0" t="0" r="9525" b="0"/>
                <wp:docPr id="5" name="Slika 5" descr="C:\Users\Matija\AppData\Local\Microsoft\Windows\INetCache\Content.Word\ESI logotip_boja_veci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8" descr="C:\Users\Matija\AppData\Local\Microsoft\Windows\INetCache\Content.Word\ESI logotip_boja_veci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0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multilevel"/>
    <w:tmpl w:val="1A06BC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43C"/>
    <w:rsid w:val="00020CDC"/>
    <w:rsid w:val="00033624"/>
    <w:rsid w:val="00065518"/>
    <w:rsid w:val="00065F75"/>
    <w:rsid w:val="000A3E45"/>
    <w:rsid w:val="000D160A"/>
    <w:rsid w:val="000E748F"/>
    <w:rsid w:val="000F722E"/>
    <w:rsid w:val="001349A9"/>
    <w:rsid w:val="00197A0D"/>
    <w:rsid w:val="001C0027"/>
    <w:rsid w:val="00200A6A"/>
    <w:rsid w:val="00253C21"/>
    <w:rsid w:val="002D764A"/>
    <w:rsid w:val="002F6962"/>
    <w:rsid w:val="003067CF"/>
    <w:rsid w:val="003260D8"/>
    <w:rsid w:val="00436EE5"/>
    <w:rsid w:val="004457CC"/>
    <w:rsid w:val="00471BF6"/>
    <w:rsid w:val="00494990"/>
    <w:rsid w:val="004D00D5"/>
    <w:rsid w:val="004E2314"/>
    <w:rsid w:val="005305BB"/>
    <w:rsid w:val="00546017"/>
    <w:rsid w:val="005479A7"/>
    <w:rsid w:val="00584B78"/>
    <w:rsid w:val="00597CE1"/>
    <w:rsid w:val="005A4A66"/>
    <w:rsid w:val="005E173D"/>
    <w:rsid w:val="0068001B"/>
    <w:rsid w:val="006C5E5E"/>
    <w:rsid w:val="007661AE"/>
    <w:rsid w:val="0076721D"/>
    <w:rsid w:val="00776149"/>
    <w:rsid w:val="00796868"/>
    <w:rsid w:val="007D5498"/>
    <w:rsid w:val="008668E6"/>
    <w:rsid w:val="009006AD"/>
    <w:rsid w:val="009018FA"/>
    <w:rsid w:val="00911C4C"/>
    <w:rsid w:val="00957E70"/>
    <w:rsid w:val="009746EE"/>
    <w:rsid w:val="00994319"/>
    <w:rsid w:val="009D28FD"/>
    <w:rsid w:val="009F318C"/>
    <w:rsid w:val="00A27D30"/>
    <w:rsid w:val="00A36FDD"/>
    <w:rsid w:val="00A50C1F"/>
    <w:rsid w:val="00A5329E"/>
    <w:rsid w:val="00A66DC4"/>
    <w:rsid w:val="00AA271E"/>
    <w:rsid w:val="00AB4AD7"/>
    <w:rsid w:val="00B275E6"/>
    <w:rsid w:val="00B324DE"/>
    <w:rsid w:val="00B5028B"/>
    <w:rsid w:val="00B93807"/>
    <w:rsid w:val="00BB4498"/>
    <w:rsid w:val="00BD571C"/>
    <w:rsid w:val="00C27300"/>
    <w:rsid w:val="00C3189F"/>
    <w:rsid w:val="00C75589"/>
    <w:rsid w:val="00C863B5"/>
    <w:rsid w:val="00D0789E"/>
    <w:rsid w:val="00D2318A"/>
    <w:rsid w:val="00D614A0"/>
    <w:rsid w:val="00D874D4"/>
    <w:rsid w:val="00DE17BE"/>
    <w:rsid w:val="00DF76E1"/>
    <w:rsid w:val="00E31328"/>
    <w:rsid w:val="00EA299F"/>
    <w:rsid w:val="00EA7458"/>
    <w:rsid w:val="00EB1F52"/>
    <w:rsid w:val="00EF343C"/>
    <w:rsid w:val="00F27A41"/>
    <w:rsid w:val="00F3226C"/>
    <w:rsid w:val="00F555E7"/>
    <w:rsid w:val="00FA7E7B"/>
    <w:rsid w:val="00FB14FE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6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1690</TotalTime>
  <Pages>10</Pages>
  <Words>1795</Words>
  <Characters>10233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Matija</cp:lastModifiedBy>
  <cp:revision>28</cp:revision>
  <dcterms:created xsi:type="dcterms:W3CDTF">2017-12-07T09:08:00Z</dcterms:created>
  <dcterms:modified xsi:type="dcterms:W3CDTF">2020-05-20T10:40:00Z</dcterms:modified>
</cp:coreProperties>
</file>